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66DF" w14:textId="77777777" w:rsidR="0074447A" w:rsidRDefault="00E30DF4">
      <w:pPr>
        <w:pStyle w:val="a3"/>
        <w:spacing w:before="72"/>
        <w:ind w:left="1"/>
      </w:pPr>
      <w:r>
        <w:t>С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14:paraId="075A5481" w14:textId="77777777" w:rsidR="0074447A" w:rsidRDefault="00E30DF4">
      <w:pPr>
        <w:pStyle w:val="a3"/>
      </w:pPr>
      <w:r>
        <w:t>на</w:t>
      </w:r>
      <w:r>
        <w:rPr>
          <w:spacing w:val="-12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подписании</w:t>
      </w:r>
      <w:r>
        <w:rPr>
          <w:spacing w:val="-10"/>
        </w:rPr>
        <w:t xml:space="preserve"> </w:t>
      </w:r>
      <w:r>
        <w:t>протокола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rPr>
          <w:spacing w:val="-2"/>
        </w:rPr>
        <w:t>обсуждений</w:t>
      </w:r>
    </w:p>
    <w:p w14:paraId="2F688406" w14:textId="77777777" w:rsidR="0074447A" w:rsidRDefault="0074447A">
      <w:pPr>
        <w:pStyle w:val="a4"/>
        <w:spacing w:before="4"/>
        <w:rPr>
          <w:b/>
          <w:sz w:val="16"/>
        </w:rPr>
      </w:pPr>
    </w:p>
    <w:p w14:paraId="1E431B99" w14:textId="3528CF3F" w:rsidR="0074447A" w:rsidRDefault="002C440A" w:rsidP="002C440A">
      <w:pPr>
        <w:pStyle w:val="a4"/>
        <w:tabs>
          <w:tab w:val="left" w:pos="8811"/>
        </w:tabs>
        <w:spacing w:before="297" w:line="295" w:lineRule="exact"/>
        <w:ind w:right="187"/>
      </w:pPr>
      <w:r w:rsidRPr="002C440A">
        <w:t>Я,</w:t>
      </w:r>
      <w:r>
        <w:rPr>
          <w:u w:val="single"/>
        </w:rPr>
        <w:t xml:space="preserve"> </w:t>
      </w:r>
      <w:r w:rsidR="00E30DF4">
        <w:rPr>
          <w:u w:val="single"/>
        </w:rPr>
        <w:tab/>
      </w:r>
      <w:r w:rsidR="00E30DF4">
        <w:rPr>
          <w:spacing w:val="-10"/>
        </w:rPr>
        <w:t>,</w:t>
      </w:r>
    </w:p>
    <w:p w14:paraId="0F868F15" w14:textId="77777777" w:rsidR="0074447A" w:rsidRDefault="00E30DF4">
      <w:pPr>
        <w:spacing w:line="191" w:lineRule="exact"/>
        <w:ind w:left="2486"/>
        <w:rPr>
          <w:sz w:val="17"/>
        </w:rPr>
      </w:pPr>
      <w:r>
        <w:rPr>
          <w:sz w:val="17"/>
        </w:rPr>
        <w:t>фамилия,</w:t>
      </w:r>
      <w:r>
        <w:rPr>
          <w:spacing w:val="-6"/>
          <w:sz w:val="17"/>
        </w:rPr>
        <w:t xml:space="preserve"> </w:t>
      </w:r>
      <w:r>
        <w:rPr>
          <w:sz w:val="17"/>
        </w:rPr>
        <w:t>имя,</w:t>
      </w:r>
      <w:r>
        <w:rPr>
          <w:spacing w:val="-2"/>
          <w:sz w:val="17"/>
        </w:rPr>
        <w:t xml:space="preserve"> </w:t>
      </w:r>
      <w:r>
        <w:rPr>
          <w:sz w:val="17"/>
        </w:rPr>
        <w:t>отчество</w:t>
      </w:r>
      <w:r>
        <w:rPr>
          <w:spacing w:val="-4"/>
          <w:sz w:val="17"/>
        </w:rPr>
        <w:t xml:space="preserve"> </w:t>
      </w:r>
      <w:r>
        <w:rPr>
          <w:sz w:val="17"/>
        </w:rPr>
        <w:t>(при</w:t>
      </w:r>
      <w:r>
        <w:rPr>
          <w:spacing w:val="-4"/>
          <w:sz w:val="17"/>
        </w:rPr>
        <w:t xml:space="preserve"> </w:t>
      </w:r>
      <w:r>
        <w:rPr>
          <w:sz w:val="17"/>
        </w:rPr>
        <w:t>наличии),</w:t>
      </w:r>
      <w:r>
        <w:rPr>
          <w:spacing w:val="-5"/>
          <w:sz w:val="17"/>
        </w:rPr>
        <w:t xml:space="preserve"> </w:t>
      </w:r>
      <w:r>
        <w:rPr>
          <w:sz w:val="17"/>
        </w:rPr>
        <w:t>наименование</w:t>
      </w:r>
      <w:r>
        <w:rPr>
          <w:spacing w:val="-4"/>
          <w:sz w:val="17"/>
        </w:rPr>
        <w:t xml:space="preserve"> </w:t>
      </w:r>
      <w:r>
        <w:rPr>
          <w:sz w:val="17"/>
        </w:rPr>
        <w:t>юридического</w:t>
      </w:r>
      <w:r>
        <w:rPr>
          <w:spacing w:val="-4"/>
          <w:sz w:val="17"/>
        </w:rPr>
        <w:t xml:space="preserve"> лица</w:t>
      </w:r>
    </w:p>
    <w:p w14:paraId="382BCB95" w14:textId="77777777" w:rsidR="0074447A" w:rsidRDefault="00E30DF4">
      <w:pPr>
        <w:pStyle w:val="a4"/>
        <w:tabs>
          <w:tab w:val="left" w:pos="3828"/>
        </w:tabs>
        <w:spacing w:before="111" w:line="295" w:lineRule="exact"/>
        <w:ind w:right="177"/>
        <w:jc w:val="right"/>
      </w:pPr>
      <w:r>
        <w:rPr>
          <w:u w:val="single"/>
        </w:rPr>
        <w:tab/>
      </w:r>
      <w:r>
        <w:t>рождения,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rPr>
          <w:spacing w:val="-2"/>
        </w:rPr>
        <w:t>обсуждений</w:t>
      </w:r>
    </w:p>
    <w:p w14:paraId="032DDA64" w14:textId="77777777" w:rsidR="0074447A" w:rsidRDefault="00E30DF4">
      <w:pPr>
        <w:spacing w:line="191" w:lineRule="exact"/>
        <w:ind w:left="1873"/>
        <w:rPr>
          <w:sz w:val="17"/>
        </w:rPr>
      </w:pPr>
      <w:r>
        <w:rPr>
          <w:spacing w:val="-4"/>
          <w:sz w:val="17"/>
        </w:rPr>
        <w:t>дата</w:t>
      </w:r>
    </w:p>
    <w:p w14:paraId="6F5DCDEC" w14:textId="77777777" w:rsidR="00915D9A" w:rsidRDefault="00915D9A" w:rsidP="00915D9A">
      <w:pPr>
        <w:jc w:val="center"/>
        <w:rPr>
          <w:b/>
          <w:sz w:val="26"/>
          <w:szCs w:val="26"/>
        </w:rPr>
      </w:pPr>
      <w:r w:rsidRPr="00915D9A">
        <w:rPr>
          <w:rFonts w:eastAsiaTheme="minorHAnsi"/>
          <w:b/>
          <w:sz w:val="26"/>
          <w:szCs w:val="26"/>
        </w:rPr>
        <w:t xml:space="preserve">по объекту государственной экологической экспертизы - </w:t>
      </w:r>
      <w:bookmarkStart w:id="0" w:name="_Hlk192510986"/>
      <w:r w:rsidRPr="00915D9A">
        <w:rPr>
          <w:b/>
          <w:sz w:val="26"/>
          <w:szCs w:val="26"/>
        </w:rPr>
        <w:t xml:space="preserve">материалам обоснования лицензии (включая предварительные материалы оценки воздействия </w:t>
      </w:r>
    </w:p>
    <w:p w14:paraId="49C112B3" w14:textId="77777777" w:rsidR="00915D9A" w:rsidRDefault="00915D9A" w:rsidP="00915D9A">
      <w:pPr>
        <w:jc w:val="center"/>
        <w:rPr>
          <w:b/>
          <w:sz w:val="26"/>
          <w:szCs w:val="26"/>
        </w:rPr>
      </w:pPr>
      <w:r w:rsidRPr="00915D9A">
        <w:rPr>
          <w:b/>
          <w:sz w:val="26"/>
          <w:szCs w:val="26"/>
        </w:rPr>
        <w:t xml:space="preserve">на окружающую среду) на эксплуатацию приповерхностного пункта захоронения твердых радиоактивных отходов 3 и 4 классов </w:t>
      </w:r>
    </w:p>
    <w:p w14:paraId="105127DB" w14:textId="0EF74674" w:rsidR="00915D9A" w:rsidRPr="00915D9A" w:rsidRDefault="00915D9A" w:rsidP="00915D9A">
      <w:pPr>
        <w:jc w:val="center"/>
        <w:rPr>
          <w:b/>
          <w:sz w:val="26"/>
          <w:szCs w:val="26"/>
        </w:rPr>
      </w:pPr>
      <w:r w:rsidRPr="00915D9A">
        <w:rPr>
          <w:b/>
          <w:sz w:val="26"/>
          <w:szCs w:val="26"/>
        </w:rPr>
        <w:t>(Челябинская область, Озерский городской округ)</w:t>
      </w:r>
      <w:bookmarkEnd w:id="0"/>
    </w:p>
    <w:p w14:paraId="00A3C90B" w14:textId="77777777" w:rsidR="0074447A" w:rsidRDefault="00E30DF4">
      <w:pPr>
        <w:spacing w:line="192" w:lineRule="exact"/>
        <w:ind w:left="4" w:right="141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5414D0A" wp14:editId="55353001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857875" cy="1270"/>
                <wp:effectExtent l="4445" t="3810" r="3175" b="254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920" cy="1440"/>
                        </a:xfrm>
                        <a:custGeom>
                          <a:avLst/>
                          <a:gdLst>
                            <a:gd name="textAreaLeft" fmla="*/ 0 w 3321000"/>
                            <a:gd name="textAreaRight" fmla="*/ 3321360 w 3321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500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5EE10" id="Graphic 9" o:spid="_x0000_s1026" style="position:absolute;margin-left:85.1pt;margin-top:-.1pt;width:461.25pt;height:.1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1ZWQIAAJQFAAAOAAAAZHJzL2Uyb0RvYy54bWysVNuO0zAQfUfiH6w8IrFJ2u2Fqu0KWC0v&#10;K0C75QNcx04i2Z7Idpv27xlPkt54QIvoQzr23M45Hnv5cDCa7aXzNdhVkt9lCZNWQFHbcpX82jx9&#10;nCfMB24LrsHKVXKUPnlYv3+3bJuFHEEFupCOYRHrF22zSqoQmkWaelFJw/0dNNKiU4EzPODSlWnh&#10;eIvVjU5HWTZNW3BF40BI73H3sXMma6qvlBThh1JeBqZXCWIL9HX03cZvul7yRel4U9Wih8H/AYXh&#10;tcWmp1KPPHC2c/UfpUwtHHhQ4U6ASUGpWkjigGzy7IbNa8UbSVxQHN+cZPL/r6z4vn9tfjqUoW38&#10;wqMZWRyUM/Ef8bEDiXU8iSUPgQncnMwns08j1FSgL7+/Jy3Tc67Y+fBNAtXh+2cfOqkLtEiogllu&#10;cCICFvzsJH+WKiRMGY36f0hZxlo2Ho/yLBsO6TbhpS6ry4wYPZ7+PW8DzVWfis2QRo/uBtQXCAHM&#10;RXiezTN2ykC65UCIVwNHcbCD6XAA4+hdk8QpHDYIDM7jsO5J4WwOOz0EwtfwELtE/aLJ2u4Y5rMJ&#10;DZ+BvdwAecPNuSHSs1fby6h4kBNUmQ1njLFdBBqxzXrZG9Qa7cujtfBUa03otI2AptN5Tmg86LqI&#10;zgjIu3L7VTu25/Ei0i9KjsWuwhzsbNHta4vu81CSFY5axmravkjF6oJmk8qLvn53tfHtQT7DBccm&#10;lBADFeJ5Y26fErMlvShvzD8lUX+w4ZRvaguOZLhgF80tFEe6lCQAXn1Sqn+m4ttyuSaZzo/p+jcA&#10;AAD//wMAUEsDBBQABgAIAAAAIQAnpkw82wAAAAcBAAAPAAAAZHJzL2Rvd25yZXYueG1sTI7NbsIw&#10;EITvlXgHa5G4gU0O/KRxEIL2QKUeCnkAEy9J1HgdxSakb9/l1J5GoxnNfNludK0YsA+NJw3LhQKB&#10;VHrbUKWhuLzPNyBCNGRN6wk1/GCAXT55yUxq/YO+cDjHSvAIhdRoqGPsUilDWaMzYeE7JM5uvncm&#10;su0raXvz4HHXykSplXSmIX6oTYeHGsvv891pGJafp/1taz+Ob0XhTlWxuQy+1Ho2HfevICKO8a8M&#10;T3xGh5yZrv5ONoiW/VolXNUwZ3nmapusQVw1KJB5Jv/z578AAAD//wMAUEsBAi0AFAAGAAgAAAAh&#10;ALaDOJL+AAAA4QEAABMAAAAAAAAAAAAAAAAAAAAAAFtDb250ZW50X1R5cGVzXS54bWxQSwECLQAU&#10;AAYACAAAACEAOP0h/9YAAACUAQAACwAAAAAAAAAAAAAAAAAvAQAAX3JlbHMvLnJlbHNQSwECLQAU&#10;AAYACAAAACEAikrdWVkCAACUBQAADgAAAAAAAAAAAAAAAAAuAgAAZHJzL2Uyb0RvYy54bWxQSwEC&#10;LQAUAAYACAAAACEAJ6ZMPNsAAAAHAQAADwAAAAAAAAAAAAAAAACzBAAAZHJzL2Rvd25yZXYueG1s&#10;UEsFBgAAAAAEAAQA8wAAALsFAAAAAA==&#10;" o:allowincell="f" path="m,l5857500,e" filled="f" strokeweight=".18558mm">
                <v:path arrowok="t" textboxrect="0,0,5858510,2160"/>
                <w10:wrap anchorx="page"/>
              </v:shape>
            </w:pict>
          </mc:Fallback>
        </mc:AlternateContent>
      </w:r>
      <w:r>
        <w:rPr>
          <w:sz w:val="17"/>
        </w:rPr>
        <w:t>наименование</w:t>
      </w:r>
      <w:r>
        <w:rPr>
          <w:spacing w:val="-6"/>
          <w:sz w:val="17"/>
        </w:rPr>
        <w:t xml:space="preserve"> </w:t>
      </w:r>
      <w:r>
        <w:rPr>
          <w:sz w:val="17"/>
        </w:rPr>
        <w:t>объекта</w:t>
      </w:r>
      <w:r>
        <w:rPr>
          <w:spacing w:val="-4"/>
          <w:sz w:val="17"/>
        </w:rPr>
        <w:t xml:space="preserve"> </w:t>
      </w:r>
      <w:r>
        <w:rPr>
          <w:sz w:val="17"/>
        </w:rPr>
        <w:t>общественных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обсуждений</w:t>
      </w:r>
    </w:p>
    <w:p w14:paraId="7A9E1982" w14:textId="79A38451" w:rsidR="00AF2DC0" w:rsidRDefault="00E30DF4" w:rsidP="00AF2DC0">
      <w:pPr>
        <w:pStyle w:val="a4"/>
        <w:spacing w:before="109" w:after="12"/>
        <w:ind w:left="2" w:right="135"/>
        <w:jc w:val="both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абзацем</w:t>
      </w:r>
      <w:r>
        <w:rPr>
          <w:spacing w:val="36"/>
        </w:rPr>
        <w:t xml:space="preserve"> </w:t>
      </w:r>
      <w:r>
        <w:t>пятым</w:t>
      </w:r>
      <w:r>
        <w:rPr>
          <w:spacing w:val="40"/>
        </w:rPr>
        <w:t xml:space="preserve"> </w:t>
      </w:r>
      <w:r>
        <w:t>пункта</w:t>
      </w:r>
      <w:r>
        <w:rPr>
          <w:spacing w:val="38"/>
        </w:rPr>
        <w:t xml:space="preserve"> </w:t>
      </w:r>
      <w:r>
        <w:t>35</w:t>
      </w:r>
      <w:r>
        <w:rPr>
          <w:spacing w:val="37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 xml:space="preserve">воздействия на окружающую среду, утвержденных постановлением Правительства </w:t>
      </w:r>
      <w:r>
        <w:t>Российской Федерации от 28 ноября</w:t>
      </w:r>
      <w:r>
        <w:rPr>
          <w:spacing w:val="18"/>
        </w:rPr>
        <w:t xml:space="preserve"> </w:t>
      </w:r>
      <w:r>
        <w:t>2024 года № 1644 (далее – Правила),</w:t>
      </w:r>
      <w:r>
        <w:rPr>
          <w:spacing w:val="18"/>
        </w:rPr>
        <w:t xml:space="preserve"> </w:t>
      </w:r>
      <w:r>
        <w:t>свободно, своей волей</w:t>
      </w:r>
      <w:r>
        <w:rPr>
          <w:spacing w:val="80"/>
        </w:rPr>
        <w:t xml:space="preserve"> </w:t>
      </w:r>
      <w:r>
        <w:t xml:space="preserve">и в своем интересе даю согласие </w:t>
      </w:r>
      <w:r>
        <w:t xml:space="preserve">в подписании протокола общественных обсуждений </w:t>
      </w:r>
      <w:r w:rsidR="00AF2DC0">
        <w:t xml:space="preserve">на бумажном носителе (собственноручно) по адресу: </w:t>
      </w:r>
    </w:p>
    <w:p w14:paraId="7BA3CB12" w14:textId="4D958965" w:rsidR="0074447A" w:rsidRDefault="00AF2DC0" w:rsidP="00AF2DC0">
      <w:pPr>
        <w:pStyle w:val="a4"/>
        <w:ind w:right="136" w:firstLine="709"/>
        <w:jc w:val="both"/>
      </w:pPr>
      <w:r>
        <w:t xml:space="preserve">Челябинская область, г. Озерск, пр. Ленина, 62, </w:t>
      </w:r>
      <w:proofErr w:type="spellStart"/>
      <w:r>
        <w:t>каб</w:t>
      </w:r>
      <w:proofErr w:type="spellEnd"/>
      <w:r>
        <w:t xml:space="preserve">. 324,327 (Отдел охраны окружающей среды </w:t>
      </w:r>
      <w:r w:rsidRPr="00915D9A">
        <w:t>администрации Озерского городского</w:t>
      </w:r>
      <w:r>
        <w:t xml:space="preserve"> округа).</w:t>
      </w:r>
    </w:p>
    <w:p w14:paraId="55B27423" w14:textId="60187A2D" w:rsidR="0074447A" w:rsidRDefault="00E30DF4">
      <w:pPr>
        <w:pStyle w:val="a4"/>
        <w:spacing w:before="1"/>
        <w:ind w:left="2"/>
        <w:jc w:val="both"/>
      </w:pPr>
      <w:r>
        <w:t>Я</w:t>
      </w:r>
      <w:r>
        <w:rPr>
          <w:spacing w:val="-8"/>
        </w:rPr>
        <w:t xml:space="preserve"> </w:t>
      </w:r>
      <w:r>
        <w:t>ознакомлен(а)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rPr>
          <w:spacing w:val="-4"/>
        </w:rPr>
        <w:t>что:</w:t>
      </w:r>
    </w:p>
    <w:p w14:paraId="661349DA" w14:textId="2458CE22" w:rsidR="003105B6" w:rsidRPr="003105B6" w:rsidRDefault="00915D9A" w:rsidP="003105B6">
      <w:pPr>
        <w:spacing w:before="1"/>
        <w:ind w:left="2" w:right="138" w:firstLine="539"/>
        <w:jc w:val="both"/>
        <w:rPr>
          <w:sz w:val="26"/>
        </w:rPr>
      </w:pPr>
      <w:r>
        <w:rPr>
          <w:spacing w:val="-3"/>
          <w:sz w:val="26"/>
        </w:rPr>
        <w:t>Отдел</w:t>
      </w:r>
      <w:r w:rsidR="00986E78">
        <w:rPr>
          <w:spacing w:val="-3"/>
          <w:sz w:val="26"/>
        </w:rPr>
        <w:t xml:space="preserve"> охраны окружающей 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подготавливает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 течение 5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 даты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завершения общественных обсуждений оформляет протокол общественных обсуждений, который в течение </w:t>
      </w:r>
      <w:r>
        <w:rPr>
          <w:b/>
          <w:sz w:val="26"/>
        </w:rPr>
        <w:t xml:space="preserve">3 рабочих дней </w:t>
      </w:r>
      <w:r>
        <w:rPr>
          <w:sz w:val="26"/>
        </w:rPr>
        <w:t xml:space="preserve">со дня его оформления </w:t>
      </w:r>
      <w:r>
        <w:rPr>
          <w:b/>
          <w:sz w:val="26"/>
        </w:rPr>
        <w:t xml:space="preserve">подписывается </w:t>
      </w:r>
      <w:r>
        <w:rPr>
          <w:sz w:val="26"/>
        </w:rPr>
        <w:t xml:space="preserve">в том числе </w:t>
      </w:r>
      <w:r>
        <w:rPr>
          <w:b/>
          <w:sz w:val="26"/>
        </w:rPr>
        <w:t xml:space="preserve">участниками общественных обсуждений </w:t>
      </w:r>
      <w:r>
        <w:rPr>
          <w:sz w:val="26"/>
        </w:rPr>
        <w:t>(пункт 41 Правил);</w:t>
      </w:r>
    </w:p>
    <w:p w14:paraId="387B3D6D" w14:textId="530451B3" w:rsidR="0074447A" w:rsidRDefault="00E30DF4">
      <w:pPr>
        <w:pStyle w:val="a4"/>
        <w:ind w:left="2" w:right="142" w:firstLine="539"/>
        <w:jc w:val="both"/>
      </w:pPr>
      <w:r>
        <w:t>расходы, связанные с прибытием участника общественных обсуждений к месту подписания протокола общественных обсуждений на бумажном носителе и убытием</w:t>
      </w:r>
      <w:r>
        <w:rPr>
          <w:spacing w:val="40"/>
        </w:rPr>
        <w:t xml:space="preserve"> </w:t>
      </w:r>
      <w:r>
        <w:t xml:space="preserve">с названного места, не подлежат возмещению за счет </w:t>
      </w:r>
      <w:r w:rsidR="00915D9A">
        <w:t>Отдела</w:t>
      </w:r>
      <w:r w:rsidR="00986E78">
        <w:t xml:space="preserve"> охраны окружающей среды</w:t>
      </w:r>
      <w:r>
        <w:t>;</w:t>
      </w:r>
    </w:p>
    <w:p w14:paraId="6AF054B0" w14:textId="759A933C" w:rsidR="0074447A" w:rsidRDefault="00E30DF4">
      <w:pPr>
        <w:pStyle w:val="a4"/>
        <w:ind w:left="2" w:right="141" w:firstLine="539"/>
        <w:jc w:val="both"/>
      </w:pPr>
      <w:r>
        <w:t>при</w:t>
      </w:r>
      <w:r>
        <w:rPr>
          <w:spacing w:val="-8"/>
        </w:rPr>
        <w:t xml:space="preserve"> </w:t>
      </w:r>
      <w:r>
        <w:t>подписании</w:t>
      </w:r>
      <w:r>
        <w:rPr>
          <w:spacing w:val="-8"/>
        </w:rPr>
        <w:t xml:space="preserve"> </w:t>
      </w:r>
      <w:r>
        <w:t>протокола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обсуждений</w:t>
      </w:r>
      <w:r>
        <w:rPr>
          <w:spacing w:val="-9"/>
        </w:rPr>
        <w:t xml:space="preserve"> </w:t>
      </w:r>
      <w:r>
        <w:t>собственноручно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себе иметь документ, удостоверяющий личность*; для представителя юридического лица также –</w:t>
      </w:r>
      <w:r w:rsidR="003105B6">
        <w:t xml:space="preserve"> </w:t>
      </w:r>
      <w:r>
        <w:t>документ, подтверждающий полномочия</w:t>
      </w:r>
      <w:r w:rsidR="003105B6">
        <w:t>.</w:t>
      </w:r>
    </w:p>
    <w:p w14:paraId="20EDD8D4" w14:textId="77777777" w:rsidR="0074447A" w:rsidRDefault="0074447A">
      <w:pPr>
        <w:pStyle w:val="a4"/>
        <w:rPr>
          <w:sz w:val="20"/>
        </w:rPr>
      </w:pPr>
    </w:p>
    <w:p w14:paraId="656DC34C" w14:textId="77777777" w:rsidR="002C440A" w:rsidRDefault="002C440A">
      <w:pPr>
        <w:pStyle w:val="a4"/>
        <w:rPr>
          <w:sz w:val="20"/>
        </w:rPr>
      </w:pPr>
    </w:p>
    <w:p w14:paraId="5FA3FE47" w14:textId="77777777" w:rsidR="0074447A" w:rsidRDefault="00E30DF4">
      <w:pPr>
        <w:pStyle w:val="a4"/>
        <w:spacing w:before="1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060E5BF5" wp14:editId="6FEA6F36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2145030" cy="1270"/>
                <wp:effectExtent l="0" t="3810" r="0" b="254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880" cy="1440"/>
                        </a:xfrm>
                        <a:custGeom>
                          <a:avLst/>
                          <a:gdLst>
                            <a:gd name="textAreaLeft" fmla="*/ 0 w 1216080"/>
                            <a:gd name="textAreaRight" fmla="*/ 1216440 w 121608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45030">
                              <a:moveTo>
                                <a:pt x="0" y="0"/>
                              </a:moveTo>
                              <a:lnTo>
                                <a:pt x="2144598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1DE3C" id="Graphic 12" o:spid="_x0000_s1026" style="position:absolute;margin-left:85.1pt;margin-top:19.3pt;width:168.9pt;height:.1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50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X8VwIAAJQFAAAOAAAAZHJzL2Uyb0RvYy54bWysVMFu2zAMvQ/YPwg+DlhsZ22WBUmKbUV3&#10;KdahzT5AkSXbgCQakhInfz+KsR0nwzB0WA4OJfKRj0+UlncHo9leOl+DXSX5JEuYtAKK2par5Ofm&#10;4f08YT5wW3ANVq6So/TJ3frtm2XbLOQUKtCFdAyTWL9om1VShdAs0tSLShruJ9BIi04FzvCAS1em&#10;heMtZjc6nWbZLG3BFY0DIb3H3fuTM1lTfqWkCE9KeRmYXiXILdDX0Xcbv+l6yRel401Vi44G/wcW&#10;htcWiw6p7nngbOfq31KZWjjwoMJEgElBqVpI6gG7ybOrbl4q3kjqBcXxzSCT/39pxff9S/PDoQxt&#10;4xcezdjFQTkT/5EfO5BYx0EseQhM4OY0v7mZz1FTgT60Scv0jBU7H75JoDx8/+jDSeoCLRKqYJYb&#10;nIiACT87yR+lCglTRqP+71KWsZbl03yWYYkOeQV4rstqjIjRSOOvuA00F3Uq9nH6pxpfIAQwo/Ac&#10;+bABge2WfUO86nsUB9ubDgcwjt5lkziF/QaRwXns111TOJv9TkeBNGh4iFWiftFkLR3DbfYho+Ez&#10;sJcbIG+4OjdkevZqO46KB3n7Ce9pf8YYe4pAI5ZZLzuDSqM9PloLD7XWxE7bSGg2m+fExoOui+iM&#10;hLwrt1+1Y3seLyL94rFisoswBztbnPa1Rfd5KMkKRy1jNm2fpWJ1QbNJ6UWX/3S18e3BwewvOBYh&#10;QAxUyOeV2A4S0ZJelFfiBxDVBxsGvKktOJJh1F00t1Ac6VKSAHj1SanumYpvy3hNMp0f0/UvAAAA&#10;//8DAFBLAwQUAAYACAAAACEAvEvyVN4AAAAJAQAADwAAAGRycy9kb3ducmV2LnhtbEyPwU7DMBBE&#10;70j8g7VIXFBrE0SJQpwKteLAgQOBSj068ZJEjdeR7bbh79me4DizT7Mz5Xp2ozhhiIMnDfdLBQKp&#10;9XagTsPX5+siBxGTIWtGT6jhByOsq+ur0hTWn+kDT3XqBIdQLIyGPqWpkDK2PToTl35C4tu3D84k&#10;lqGTNpgzh7tRZkqtpDMD8YfeTLjpsT3UR6fh0GzV+/7tbps5tfFhJ+td29Ra397ML88gEs7pD4ZL&#10;fa4OFXdq/JFsFCPrJ5UxquEhX4Fg4FHlPK65GDnIqpT/F1S/AAAA//8DAFBLAQItABQABgAIAAAA&#10;IQC2gziS/gAAAOEBAAATAAAAAAAAAAAAAAAAAAAAAABbQ29udGVudF9UeXBlc10ueG1sUEsBAi0A&#10;FAAGAAgAAAAhADj9If/WAAAAlAEAAAsAAAAAAAAAAAAAAAAALwEAAF9yZWxzLy5yZWxzUEsBAi0A&#10;FAAGAAgAAAAhADJBJfxXAgAAlAUAAA4AAAAAAAAAAAAAAAAALgIAAGRycy9lMm9Eb2MueG1sUEsB&#10;Ai0AFAAGAAgAAAAhALxL8lTeAAAACQEAAA8AAAAAAAAAAAAAAAAAsQQAAGRycy9kb3ducmV2Lnht&#10;bFBLBQYAAAAABAAEAPMAAAC8BQAAAAA=&#10;" o:allowincell="f" path="m,l2144598,e" filled="f" strokeweight=".18558mm">
                <v:path arrowok="t" textboxrect="0,0,2145665,216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3" behindDoc="1" locked="0" layoutInCell="0" allowOverlap="1" wp14:anchorId="0FB96714" wp14:editId="56B41280">
                <wp:simplePos x="0" y="0"/>
                <wp:positionH relativeFrom="page">
                  <wp:posOffset>3778250</wp:posOffset>
                </wp:positionH>
                <wp:positionV relativeFrom="paragraph">
                  <wp:posOffset>245110</wp:posOffset>
                </wp:positionV>
                <wp:extent cx="1237615" cy="1270"/>
                <wp:effectExtent l="0" t="3810" r="0" b="254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80" cy="1440"/>
                        </a:xfrm>
                        <a:custGeom>
                          <a:avLst/>
                          <a:gdLst>
                            <a:gd name="textAreaLeft" fmla="*/ 0 w 701640"/>
                            <a:gd name="textAreaRight" fmla="*/ 702000 w 7016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073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1F301" id="Graphic 13" o:spid="_x0000_s1026" style="position:absolute;margin-left:297.5pt;margin-top:19.3pt;width:97.45pt;height:.1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761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OfWAIAAJEFAAAOAAAAZHJzL2Uyb0RvYy54bWysVMGO2jAQvVfqP1g5VipJ2C0gBKzarraX&#10;VVvt0g8wjp1Esj2RbQj8fceTBAI9VFuVQxh7Zt7MPD979XA0mh2k8zXYdZJPsoRJK6CobblOfm2f&#10;Pi4S5gO3Bddg5To5SZ88bN6/W7XNUk6hAl1IxxDE+mXbrJMqhGaZpl5U0nA/gUZadCpwhgdcujIt&#10;HG8R3eh0mmWztAVXNA6E9B53HztnsiF8paQIP5TyMjC9TrC3QF9H3138ppsVX5aON1Ut+jb4P3Rh&#10;eG2x6BnqkQfO9q7+A8rUwoEHFSYCTApK1ULSDDhNnt1M81rxRtIsSI5vzjT5/wcrvh9em58OaWgb&#10;v/RoximOypn4j/2xI5F1OpMlj4EJ3Mynd/PZAjkV6Mvv74nL9JIr9j58k0A4/PDsQ0d1gRYRVTDL&#10;DSoiIOBnJ/mzVCFhymjk/0PKMtayeZbPOlwk9jb+pS6rccI8Qz38NWsLzVWRis2ngwpuK3yBEMCM&#10;wvNskbFzBs5aDtPwahhQHO1gOlRf1N31hCjBYYOaQTEO634kFOaw07dA1DU8xCqRvGiytj+D/BMp&#10;z8BBboG84ebQsNOLV9txVDzFbH6XsOGAMbaLQCOW2ax6g0qjPT5XC0+11tSdtrGh2WyRUzcedF1E&#10;Z2zIu3L3VTt24PEW0i9ePAS7CnOwt0W3ry26L4okK5y0jGjavkjF6oKESfCix+/uNT48qMrhdmMR&#10;SoiBCvt5Y26fErMlPSdvzD8nUX2w4ZxvaguOaBhNF80dFCe6kUQA3ntiqn+j4sMyXhNNl5d08xsA&#10;AP//AwBQSwMEFAAGAAgAAAAhALi+/c7fAAAACQEAAA8AAABkcnMvZG93bnJldi54bWxMj8FOwzAQ&#10;RO9I/IO1SNyo01YpSYhTFVQORSoShQ/YxksSEa9D7Dbm73FPcJyd0eybch1ML840us6ygvksAUFc&#10;W91xo+Dj/fkuA+E8ssbeMin4IQfr6vqqxELbid/ofPCNiCXsClTQej8UUrq6JYNuZgfi6H3a0aCP&#10;cmykHnGK5aaXiyRZSYMdxw8tDvTUUv11OBkFu9c5b18ed9+TWW5HnW4CLvZBqdubsHkA4Sn4vzBc&#10;8CM6VJHpaE+snegVpHkat3gFy2wFIgbuszwHcbwcMpBVKf8vqH4BAAD//wMAUEsBAi0AFAAGAAgA&#10;AAAhALaDOJL+AAAA4QEAABMAAAAAAAAAAAAAAAAAAAAAAFtDb250ZW50X1R5cGVzXS54bWxQSwEC&#10;LQAUAAYACAAAACEAOP0h/9YAAACUAQAACwAAAAAAAAAAAAAAAAAvAQAAX3JlbHMvLnJlbHNQSwEC&#10;LQAUAAYACAAAACEAcZIDn1gCAACRBQAADgAAAAAAAAAAAAAAAAAuAgAAZHJzL2Uyb0RvYy54bWxQ&#10;SwECLQAUAAYACAAAACEAuL79zt8AAAAJAQAADwAAAAAAAAAAAAAAAACyBAAAZHJzL2Rvd25yZXYu&#10;eG1sUEsFBgAAAAAEAAQA8wAAAL4FAAAAAA==&#10;" o:allowincell="f" path="m,l1237073,e" filled="f" strokeweight=".18558mm">
                <v:path arrowok="t" textboxrect="0,0,1238250,2160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5536A718" wp14:editId="2CB52175">
                <wp:simplePos x="0" y="0"/>
                <wp:positionH relativeFrom="page">
                  <wp:posOffset>5333365</wp:posOffset>
                </wp:positionH>
                <wp:positionV relativeFrom="paragraph">
                  <wp:posOffset>245110</wp:posOffset>
                </wp:positionV>
                <wp:extent cx="1815465" cy="1270"/>
                <wp:effectExtent l="0" t="3810" r="0" b="254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80" cy="1440"/>
                        </a:xfrm>
                        <a:custGeom>
                          <a:avLst/>
                          <a:gdLst>
                            <a:gd name="textAreaLeft" fmla="*/ 0 w 1029240"/>
                            <a:gd name="textAreaRight" fmla="*/ 1029600 w 10292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15464">
                              <a:moveTo>
                                <a:pt x="0" y="0"/>
                              </a:moveTo>
                              <a:lnTo>
                                <a:pt x="1815050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C97B1" id="Graphic 14" o:spid="_x0000_s1026" style="position:absolute;margin-left:419.95pt;margin-top:19.3pt;width:142.95pt;height:.1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546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3nWAIAAJQFAAAOAAAAZHJzL2Uyb0RvYy54bWysVFGP2jAMfp+0/xD1cdJoizjGEHDadrq9&#10;nLbTHfsBIU3aSklcJYHCv59j2lLYw3TTeChObH+2P9tZ3R+NZgfpfA12neSTLGHSCihqW66TX9vH&#10;j4uE+cBtwTVYuU5O0if3m/fvVm2zlFOoQBfSMQSxftk266QKoVmmqReVNNxPoJEWlQqc4QGPrkwL&#10;x1tENzqdZtk8bcEVjQMhvcfbh7My2RC+UlKEn0p5GZheJ5hboK+j7y5+082KL0vHm6oWXRr8H7Iw&#10;vLYYdIB64IGzvav/gDK1cOBBhYkAk4JStZBUA1aTZzfVvFa8kVQLkuObgSb//2DFj8Nr8+yQhrbx&#10;S49irOKonIn/mB87ElmngSx5DEzgZb7I72YL5FSgLp/NiMv04iv2PnyXQDj88OTDmeoCJSKqYJYb&#10;nIiAgF+c5E9ShYQpo5H/DynLWMvybPp5egZGZm8dXuqyGntE63n2d78tNFdxKvZp2g/CbYyvEAKY&#10;kXmeLTI2eGC5ZV8Qr/oaxdH2osMBjKN3XSROYX9ByeA89ueuKJzN/qZLgdhreIhRIn9RZG3XhvmM&#10;hs/AQW6BtOGmb5jpRavt2Co2MrvDRvY9RtuzBQoxzGbVCRQa5XFrLTzWWlN22saE5vNFTtl40HUR&#10;lTEh78rdN+3YgcdFpF/cPQS7MnOwt8X5XltUX4aSpHDSMqJp+yIVqwuaTYIXHf55tfHtwXr6Bccg&#10;5BANFebzRt/OJXpLelHe6D84UXywYfA3tQVHNIyqi+IOihMtJRGAq09Mdc9UfFvGZ6Lp8phufgMA&#10;AP//AwBQSwMEFAAGAAgAAAAhAMjscrfdAAAACgEAAA8AAABkcnMvZG93bnJldi54bWxMj8FOwzAM&#10;hu9Ie4fISNxYulSbutJ0mpB6YDc2xDltTFvROF2SbWVPT3qCo+1Pv7+/2E1mYFd0vrckYbVMgCE1&#10;VvfUSvg4Vc8ZMB8UaTVYQgk/6GFXLh4KlWt7o3e8HkPLYgj5XEnoQhhzzn3ToVF+aUekePuyzqgQ&#10;R9dy7dQthpuBiyTZcKN6ih86NeJrh8338WIk1J/COkFttU6qFEVzOJ33b3cpnx6n/QuwgFP4g2HW&#10;j+pQRqfaXkh7NkjI0u02ohLSbANsBlZiHcvU8yYDXhb8f4XyFwAA//8DAFBLAQItABQABgAIAAAA&#10;IQC2gziS/gAAAOEBAAATAAAAAAAAAAAAAAAAAAAAAABbQ29udGVudF9UeXBlc10ueG1sUEsBAi0A&#10;FAAGAAgAAAAhADj9If/WAAAAlAEAAAsAAAAAAAAAAAAAAAAALwEAAF9yZWxzLy5yZWxzUEsBAi0A&#10;FAAGAAgAAAAhAM/fHedYAgAAlAUAAA4AAAAAAAAAAAAAAAAALgIAAGRycy9lMm9Eb2MueG1sUEsB&#10;Ai0AFAAGAAgAAAAhAMjscrfdAAAACgEAAA8AAAAAAAAAAAAAAAAAsgQAAGRycy9kb3ducmV2Lnht&#10;bFBLBQYAAAAABAAEAPMAAAC8BQAAAAA=&#10;" o:allowincell="f" path="m,l1815050,e" filled="f" strokeweight=".18558mm">
                <v:path arrowok="t" textboxrect="0,0,1816099,2160"/>
                <w10:wrap type="topAndBottom" anchorx="page"/>
              </v:shape>
            </w:pict>
          </mc:Fallback>
        </mc:AlternateContent>
      </w:r>
    </w:p>
    <w:p w14:paraId="62FEFC70" w14:textId="77777777" w:rsidR="002C440A" w:rsidRDefault="00E30DF4">
      <w:pPr>
        <w:tabs>
          <w:tab w:val="left" w:pos="4958"/>
          <w:tab w:val="left" w:pos="6749"/>
        </w:tabs>
        <w:ind w:left="2"/>
        <w:rPr>
          <w:spacing w:val="-4"/>
          <w:sz w:val="17"/>
        </w:rPr>
      </w:pPr>
      <w:r>
        <w:rPr>
          <w:sz w:val="17"/>
        </w:rPr>
        <w:t>должность</w:t>
      </w:r>
      <w:r>
        <w:rPr>
          <w:spacing w:val="-8"/>
          <w:sz w:val="17"/>
        </w:rPr>
        <w:t xml:space="preserve"> </w:t>
      </w:r>
      <w:r>
        <w:rPr>
          <w:sz w:val="17"/>
        </w:rPr>
        <w:t>представителя</w:t>
      </w:r>
      <w:r>
        <w:rPr>
          <w:spacing w:val="-7"/>
          <w:sz w:val="17"/>
        </w:rPr>
        <w:t xml:space="preserve"> </w:t>
      </w:r>
      <w:r>
        <w:rPr>
          <w:sz w:val="17"/>
        </w:rPr>
        <w:t>юридического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лица</w:t>
      </w:r>
    </w:p>
    <w:p w14:paraId="315ECBA7" w14:textId="6175BDB9" w:rsidR="0074447A" w:rsidRDefault="002C440A">
      <w:pPr>
        <w:tabs>
          <w:tab w:val="left" w:pos="4958"/>
          <w:tab w:val="left" w:pos="6749"/>
        </w:tabs>
        <w:ind w:left="2"/>
        <w:rPr>
          <w:sz w:val="17"/>
        </w:rPr>
      </w:pPr>
      <w:r>
        <w:rPr>
          <w:spacing w:val="-4"/>
          <w:sz w:val="17"/>
        </w:rPr>
        <w:t>(в случае заполнения юридическим лицом)</w:t>
      </w:r>
      <w:r w:rsidR="00E30DF4">
        <w:rPr>
          <w:sz w:val="17"/>
        </w:rPr>
        <w:tab/>
      </w:r>
      <w:r w:rsidR="00E30DF4">
        <w:rPr>
          <w:spacing w:val="-2"/>
          <w:sz w:val="17"/>
        </w:rPr>
        <w:t>подпись</w:t>
      </w:r>
      <w:r w:rsidR="00E30DF4">
        <w:rPr>
          <w:sz w:val="17"/>
        </w:rPr>
        <w:tab/>
        <w:t>фамилия,</w:t>
      </w:r>
      <w:r w:rsidR="00E30DF4">
        <w:rPr>
          <w:spacing w:val="16"/>
          <w:sz w:val="17"/>
        </w:rPr>
        <w:t xml:space="preserve"> </w:t>
      </w:r>
      <w:r w:rsidR="00E30DF4">
        <w:rPr>
          <w:sz w:val="17"/>
        </w:rPr>
        <w:t>имя,</w:t>
      </w:r>
      <w:r w:rsidR="00E30DF4">
        <w:rPr>
          <w:spacing w:val="-1"/>
          <w:sz w:val="17"/>
        </w:rPr>
        <w:t xml:space="preserve"> </w:t>
      </w:r>
      <w:r w:rsidR="00E30DF4">
        <w:rPr>
          <w:sz w:val="17"/>
        </w:rPr>
        <w:t>отчество</w:t>
      </w:r>
      <w:r w:rsidR="00E30DF4">
        <w:rPr>
          <w:spacing w:val="-4"/>
          <w:sz w:val="17"/>
        </w:rPr>
        <w:t xml:space="preserve"> </w:t>
      </w:r>
      <w:r w:rsidR="00E30DF4">
        <w:rPr>
          <w:sz w:val="17"/>
        </w:rPr>
        <w:t>(при</w:t>
      </w:r>
      <w:r w:rsidR="00E30DF4">
        <w:rPr>
          <w:spacing w:val="-4"/>
          <w:sz w:val="17"/>
        </w:rPr>
        <w:t xml:space="preserve"> </w:t>
      </w:r>
      <w:r w:rsidR="00E30DF4">
        <w:rPr>
          <w:spacing w:val="-2"/>
          <w:sz w:val="17"/>
        </w:rPr>
        <w:t>наличии)</w:t>
      </w:r>
    </w:p>
    <w:p w14:paraId="1CB781B0" w14:textId="77777777" w:rsidR="0074447A" w:rsidRDefault="0074447A">
      <w:pPr>
        <w:pStyle w:val="a4"/>
        <w:rPr>
          <w:sz w:val="17"/>
        </w:rPr>
      </w:pPr>
    </w:p>
    <w:p w14:paraId="46F7035F" w14:textId="77777777" w:rsidR="0074447A" w:rsidRDefault="0074447A">
      <w:pPr>
        <w:pStyle w:val="a4"/>
        <w:spacing w:before="34"/>
        <w:rPr>
          <w:sz w:val="17"/>
        </w:rPr>
      </w:pPr>
    </w:p>
    <w:p w14:paraId="7927B327" w14:textId="77777777" w:rsidR="002C440A" w:rsidRDefault="002C440A">
      <w:pPr>
        <w:ind w:left="2" w:right="4750"/>
        <w:rPr>
          <w:sz w:val="20"/>
        </w:rPr>
      </w:pPr>
    </w:p>
    <w:p w14:paraId="5D382D80" w14:textId="77777777" w:rsidR="002C440A" w:rsidRDefault="002C440A" w:rsidP="002C440A">
      <w:pPr>
        <w:pStyle w:val="a4"/>
        <w:rPr>
          <w:sz w:val="20"/>
        </w:rPr>
      </w:pPr>
      <w:r>
        <w:rPr>
          <w:sz w:val="20"/>
        </w:rPr>
        <w:t>«__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________________ 2025г.</w:t>
      </w:r>
    </w:p>
    <w:p w14:paraId="4F366143" w14:textId="77777777" w:rsidR="002C440A" w:rsidRDefault="002C440A" w:rsidP="002C440A">
      <w:pPr>
        <w:pStyle w:val="a4"/>
        <w:rPr>
          <w:sz w:val="20"/>
        </w:rPr>
      </w:pPr>
      <w:r>
        <w:rPr>
          <w:sz w:val="20"/>
        </w:rPr>
        <w:t xml:space="preserve">                 дата</w:t>
      </w:r>
    </w:p>
    <w:p w14:paraId="6488B7A2" w14:textId="77777777" w:rsidR="002C440A" w:rsidRDefault="002C440A" w:rsidP="002C440A">
      <w:pPr>
        <w:ind w:right="4750"/>
        <w:rPr>
          <w:sz w:val="20"/>
        </w:rPr>
      </w:pPr>
    </w:p>
    <w:p w14:paraId="62EA9A8E" w14:textId="77777777" w:rsidR="002C440A" w:rsidRDefault="002C440A">
      <w:pPr>
        <w:ind w:left="2" w:right="4750"/>
        <w:rPr>
          <w:sz w:val="20"/>
        </w:rPr>
      </w:pPr>
    </w:p>
    <w:p w14:paraId="0D492377" w14:textId="6BF9A2E2" w:rsidR="0074447A" w:rsidRDefault="00E30DF4">
      <w:pPr>
        <w:ind w:left="2" w:right="4750"/>
        <w:rPr>
          <w:sz w:val="20"/>
        </w:rPr>
      </w:pPr>
      <w:r>
        <w:rPr>
          <w:sz w:val="20"/>
        </w:rPr>
        <w:t>Примечание*: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Федерации: паспорт гражданина Российской Федерации;</w:t>
      </w:r>
    </w:p>
    <w:p w14:paraId="49E23870" w14:textId="77777777" w:rsidR="0074447A" w:rsidRDefault="00E30DF4">
      <w:pPr>
        <w:spacing w:before="1"/>
        <w:ind w:left="2"/>
        <w:rPr>
          <w:sz w:val="20"/>
        </w:rPr>
      </w:pPr>
      <w:r>
        <w:rPr>
          <w:sz w:val="20"/>
        </w:rPr>
        <w:t>удостоверение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военнослужащего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Федерации;</w:t>
      </w:r>
    </w:p>
    <w:p w14:paraId="069C00F9" w14:textId="77777777" w:rsidR="0074447A" w:rsidRDefault="00E30DF4">
      <w:pPr>
        <w:spacing w:before="1"/>
        <w:ind w:left="2"/>
        <w:rPr>
          <w:sz w:val="20"/>
        </w:rPr>
      </w:pPr>
      <w:r>
        <w:rPr>
          <w:sz w:val="20"/>
        </w:rPr>
        <w:t>временное</w:t>
      </w:r>
      <w:r>
        <w:rPr>
          <w:spacing w:val="-10"/>
          <w:sz w:val="20"/>
        </w:rPr>
        <w:t xml:space="preserve"> </w:t>
      </w:r>
      <w:r>
        <w:rPr>
          <w:sz w:val="20"/>
        </w:rPr>
        <w:t>удостоверение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Федерации.</w:t>
      </w:r>
    </w:p>
    <w:sectPr w:rsidR="0074447A" w:rsidSect="003105B6">
      <w:pgSz w:w="11906" w:h="16838"/>
      <w:pgMar w:top="709" w:right="425" w:bottom="280" w:left="1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7A"/>
    <w:rsid w:val="00143273"/>
    <w:rsid w:val="0023495E"/>
    <w:rsid w:val="002C440A"/>
    <w:rsid w:val="003105B6"/>
    <w:rsid w:val="0044599A"/>
    <w:rsid w:val="00472710"/>
    <w:rsid w:val="0074447A"/>
    <w:rsid w:val="00915D9A"/>
    <w:rsid w:val="00986E78"/>
    <w:rsid w:val="00AF2DC0"/>
    <w:rsid w:val="00E3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D1EF"/>
  <w15:docId w15:val="{4D17106D-C47F-4159-ACCD-5BC39D86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spacing w:before="1"/>
      <w:ind w:right="141"/>
      <w:jc w:val="center"/>
    </w:pPr>
    <w:rPr>
      <w:b/>
      <w:bCs/>
      <w:sz w:val="26"/>
      <w:szCs w:val="26"/>
    </w:rPr>
  </w:style>
  <w:style w:type="paragraph" w:styleId="a4">
    <w:name w:val="Body Text"/>
    <w:basedOn w:val="a"/>
    <w:uiPriority w:val="1"/>
    <w:qFormat/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Копытова Наталья Сергеевна</dc:creator>
  <dc:description/>
  <cp:lastModifiedBy>Ольга Гогина</cp:lastModifiedBy>
  <cp:revision>2</cp:revision>
  <cp:lastPrinted>2025-03-18T07:06:00Z</cp:lastPrinted>
  <dcterms:created xsi:type="dcterms:W3CDTF">2025-03-18T07:23:00Z</dcterms:created>
  <dcterms:modified xsi:type="dcterms:W3CDTF">2025-03-18T07:23:00Z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