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B92" w:rsidRPr="00524B92" w:rsidRDefault="00524B92" w:rsidP="00524B92">
      <w:pPr>
        <w:spacing w:line="240" w:lineRule="auto"/>
        <w:jc w:val="right"/>
        <w:rPr>
          <w:rFonts w:eastAsia="Times New Roman" w:cs="Times New Roman"/>
          <w:bCs/>
          <w:iCs/>
          <w:sz w:val="24"/>
          <w:szCs w:val="24"/>
          <w:lang w:eastAsia="ru-RU"/>
        </w:rPr>
      </w:pPr>
      <w:r w:rsidRPr="002C6193">
        <w:rPr>
          <w:rFonts w:eastAsia="Times New Roman" w:cs="Times New Roman"/>
          <w:bCs/>
          <w:iCs/>
          <w:sz w:val="24"/>
          <w:szCs w:val="24"/>
          <w:lang w:eastAsia="ru-RU"/>
        </w:rPr>
        <w:t>Приложение</w:t>
      </w:r>
      <w:r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 №</w:t>
      </w:r>
      <w:r w:rsidRPr="00524B92">
        <w:rPr>
          <w:rFonts w:eastAsia="Times New Roman" w:cs="Times New Roman"/>
          <w:bCs/>
          <w:iCs/>
          <w:sz w:val="24"/>
          <w:szCs w:val="24"/>
          <w:lang w:eastAsia="ru-RU"/>
        </w:rPr>
        <w:t>3</w:t>
      </w:r>
    </w:p>
    <w:p w:rsidR="00CB1F8E" w:rsidRPr="00E21272" w:rsidRDefault="00B52F77" w:rsidP="00524B92">
      <w:pPr>
        <w:spacing w:before="120"/>
        <w:jc w:val="center"/>
        <w:rPr>
          <w:b/>
        </w:rPr>
      </w:pPr>
      <w:r w:rsidRPr="00B52F77">
        <w:rPr>
          <w:b/>
        </w:rPr>
        <w:t>Порядок проезда к месту проведения семинара</w:t>
      </w:r>
      <w:r w:rsidR="004D57E8" w:rsidRPr="00E21272">
        <w:rPr>
          <w:b/>
        </w:rPr>
        <w:t xml:space="preserve"> АО «Адлеркурорт»</w:t>
      </w:r>
    </w:p>
    <w:p w:rsidR="004D57E8" w:rsidRPr="00E21272" w:rsidRDefault="004D57E8" w:rsidP="00E21272">
      <w:pPr>
        <w:spacing w:line="240" w:lineRule="auto"/>
      </w:pPr>
      <w:r w:rsidRPr="00900BAF">
        <w:rPr>
          <w:b/>
        </w:rPr>
        <w:t>От аэропорта «Сочи»</w:t>
      </w:r>
      <w:r>
        <w:t xml:space="preserve"> - 7,2 км, на такси </w:t>
      </w:r>
      <w:r w:rsidR="00E21272">
        <w:t>(Яндекс</w:t>
      </w:r>
      <w:r w:rsidR="00E21272">
        <w:rPr>
          <w:lang w:val="en-US"/>
        </w:rPr>
        <w:t>Go</w:t>
      </w:r>
      <w:r w:rsidR="00E21272">
        <w:t xml:space="preserve"> -</w:t>
      </w:r>
      <w:r w:rsidR="00E21272" w:rsidRPr="00E21272">
        <w:t xml:space="preserve"> </w:t>
      </w:r>
      <w:r w:rsidR="00E21272">
        <w:t>ориентировочно</w:t>
      </w:r>
      <w:r w:rsidR="00E21272" w:rsidRPr="00E21272">
        <w:t xml:space="preserve"> </w:t>
      </w:r>
      <w:r w:rsidR="00900BAF">
        <w:t>350</w:t>
      </w:r>
      <w:r w:rsidR="00E21272" w:rsidRPr="00E21272">
        <w:t xml:space="preserve">-550 </w:t>
      </w:r>
      <w:r w:rsidR="00E21272">
        <w:t>руб.</w:t>
      </w:r>
      <w:r w:rsidR="00E21272" w:rsidRPr="00E21272">
        <w:t>)</w:t>
      </w:r>
    </w:p>
    <w:p w:rsidR="00E21272" w:rsidRDefault="004D57E8" w:rsidP="00E21272">
      <w:pPr>
        <w:spacing w:line="240" w:lineRule="auto"/>
      </w:pPr>
      <w:r>
        <w:t>или на автобусе № 105 до остановки «Санаторий Известия» (26 руб., можно оплачивать картой или телефоном</w:t>
      </w:r>
      <w:r w:rsidR="00900BAF">
        <w:t>, около 40 мин</w:t>
      </w:r>
      <w:r>
        <w:t>).</w:t>
      </w:r>
      <w:bookmarkStart w:id="0" w:name="_GoBack"/>
      <w:bookmarkEnd w:id="0"/>
    </w:p>
    <w:p w:rsidR="00E21272" w:rsidRDefault="00E21272" w:rsidP="00E21272">
      <w:pPr>
        <w:spacing w:line="240" w:lineRule="auto"/>
      </w:pPr>
      <w:r w:rsidRPr="00900BAF">
        <w:rPr>
          <w:b/>
        </w:rPr>
        <w:t>От ж/д вокзала «Адлер»</w:t>
      </w:r>
      <w:r>
        <w:t xml:space="preserve"> - автобусы №№ </w:t>
      </w:r>
      <w:r w:rsidRPr="00E21272">
        <w:t>50</w:t>
      </w:r>
      <w:r>
        <w:t xml:space="preserve">, </w:t>
      </w:r>
      <w:r w:rsidRPr="00E21272">
        <w:t>55</w:t>
      </w:r>
      <w:r>
        <w:t xml:space="preserve">, </w:t>
      </w:r>
      <w:r w:rsidRPr="00E21272">
        <w:t>58</w:t>
      </w:r>
      <w:r>
        <w:t xml:space="preserve">, </w:t>
      </w:r>
      <w:r w:rsidRPr="00E21272">
        <w:t>60</w:t>
      </w:r>
      <w:r>
        <w:t xml:space="preserve">, </w:t>
      </w:r>
      <w:r w:rsidRPr="00E21272">
        <w:t>88</w:t>
      </w:r>
      <w:r>
        <w:t xml:space="preserve">, </w:t>
      </w:r>
      <w:r w:rsidRPr="00E21272">
        <w:t>105</w:t>
      </w:r>
      <w:r>
        <w:t xml:space="preserve">, </w:t>
      </w:r>
      <w:r w:rsidRPr="00E21272">
        <w:t>115</w:t>
      </w:r>
      <w:r>
        <w:t xml:space="preserve">, </w:t>
      </w:r>
      <w:r w:rsidRPr="00E21272">
        <w:t>117</w:t>
      </w:r>
      <w:r>
        <w:t xml:space="preserve">, </w:t>
      </w:r>
      <w:r w:rsidRPr="00E21272">
        <w:t>123</w:t>
      </w:r>
      <w:r>
        <w:t>, 1</w:t>
      </w:r>
      <w:r w:rsidRPr="00E21272">
        <w:t>40</w:t>
      </w:r>
      <w:r w:rsidR="00900BAF" w:rsidRPr="00900BAF">
        <w:t xml:space="preserve"> </w:t>
      </w:r>
      <w:r w:rsidR="00900BAF">
        <w:t>(около 30 мин).</w:t>
      </w:r>
    </w:p>
    <w:p w:rsidR="004D57E8" w:rsidRDefault="00900BAF" w:rsidP="00E21272">
      <w:pPr>
        <w:spacing w:line="240" w:lineRule="auto"/>
      </w:pPr>
      <w:r w:rsidRPr="00900BAF">
        <w:rPr>
          <w:b/>
        </w:rPr>
        <w:t>От остановки</w:t>
      </w:r>
      <w:r>
        <w:t xml:space="preserve"> д</w:t>
      </w:r>
      <w:r w:rsidR="004D57E8">
        <w:t>алее пешком по надземному переходу в сторону моря:</w:t>
      </w:r>
    </w:p>
    <w:p w:rsidR="004D57E8" w:rsidRDefault="004D57E8" w:rsidP="00E21272">
      <w:pPr>
        <w:spacing w:line="240" w:lineRule="auto"/>
      </w:pPr>
      <w:r>
        <w:t>- 370 м (4 мин) до административного корпуса АО «Адлеркурорт»</w:t>
      </w:r>
    </w:p>
    <w:p w:rsidR="00E21272" w:rsidRDefault="004D57E8" w:rsidP="00900BAF">
      <w:pPr>
        <w:spacing w:after="120" w:line="240" w:lineRule="auto"/>
      </w:pPr>
      <w:r>
        <w:t>- 820 м (10 мин) до корпуса «Дельфин»</w:t>
      </w:r>
      <w:r w:rsidR="00E21272" w:rsidRPr="00E21272">
        <w:t xml:space="preserve"> </w:t>
      </w:r>
    </w:p>
    <w:p w:rsidR="004D57E8" w:rsidRDefault="004D57E8" w:rsidP="00E21272">
      <w:pPr>
        <w:jc w:val="center"/>
      </w:pPr>
      <w:r>
        <w:rPr>
          <w:noProof/>
          <w:lang w:eastAsia="ru-RU"/>
        </w:rPr>
        <w:drawing>
          <wp:inline distT="0" distB="0" distL="0" distR="0" wp14:anchorId="1E1C5A97" wp14:editId="40CC1B16">
            <wp:extent cx="3462923" cy="33528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1920" cy="339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7E8" w:rsidRDefault="00E21272" w:rsidP="00C52A56">
      <w:pPr>
        <w:spacing w:after="120" w:line="240" w:lineRule="auto"/>
        <w:jc w:val="center"/>
      </w:pPr>
      <w:r>
        <w:t>Переход от корпуса «Дельфин</w:t>
      </w:r>
      <w:r w:rsidR="00C52A56">
        <w:t>»</w:t>
      </w:r>
      <w:r>
        <w:t xml:space="preserve"> </w:t>
      </w:r>
      <w:r w:rsidR="00C52A56">
        <w:t>до</w:t>
      </w:r>
      <w:r>
        <w:t xml:space="preserve"> корпус</w:t>
      </w:r>
      <w:r w:rsidR="00C52A56">
        <w:t>а</w:t>
      </w:r>
      <w:r>
        <w:t xml:space="preserve"> </w:t>
      </w:r>
      <w:r w:rsidR="00C52A56">
        <w:t>«</w:t>
      </w:r>
      <w:r>
        <w:t>Коралл» - 700 м (8 мин).</w:t>
      </w:r>
    </w:p>
    <w:p w:rsidR="00967E23" w:rsidRDefault="00CF40DB" w:rsidP="00900BA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68C3C2" wp14:editId="6B2AC4A9">
                <wp:simplePos x="0" y="0"/>
                <wp:positionH relativeFrom="margin">
                  <wp:posOffset>2832100</wp:posOffset>
                </wp:positionH>
                <wp:positionV relativeFrom="paragraph">
                  <wp:posOffset>650875</wp:posOffset>
                </wp:positionV>
                <wp:extent cx="604838" cy="140462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E23" w:rsidRPr="00967E23" w:rsidRDefault="00967E23" w:rsidP="00967E23">
                            <w:pPr>
                              <w:spacing w:line="240" w:lineRule="auto"/>
                              <w:ind w:firstLine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Дельфин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68C3C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3pt;margin-top:51.25pt;width:47.6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" filled="f" stroked="f">
                <v:textbox style="mso-fit-shape-to-text:t">
                  <w:txbxContent>
                    <w:p w:rsidR="00967E23" w:rsidRPr="00967E23" w:rsidRDefault="00967E23" w:rsidP="00967E23">
                      <w:pPr>
                        <w:spacing w:line="240" w:lineRule="auto"/>
                        <w:ind w:firstLine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Дельфин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E0E1B9" wp14:editId="49404375">
                <wp:simplePos x="0" y="0"/>
                <wp:positionH relativeFrom="margin">
                  <wp:posOffset>3442970</wp:posOffset>
                </wp:positionH>
                <wp:positionV relativeFrom="paragraph">
                  <wp:posOffset>2270125</wp:posOffset>
                </wp:positionV>
                <wp:extent cx="533400" cy="140462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E23" w:rsidRPr="00967E23" w:rsidRDefault="00967E23" w:rsidP="00967E23">
                            <w:pPr>
                              <w:spacing w:line="240" w:lineRule="auto"/>
                              <w:ind w:firstLine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Коралл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0E1B9" id="_x0000_s1027" type="#_x0000_t202" style="position:absolute;left:0;text-align:left;margin-left:271.1pt;margin-top:178.75pt;width:4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" filled="f" stroked="f">
                <v:textbox style="mso-fit-shape-to-text:t">
                  <w:txbxContent>
                    <w:p w:rsidR="00967E23" w:rsidRPr="00967E23" w:rsidRDefault="00967E23" w:rsidP="00967E23">
                      <w:pPr>
                        <w:spacing w:line="240" w:lineRule="auto"/>
                        <w:ind w:firstLine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Коралл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C789C5" wp14:editId="1BFD2682">
                <wp:simplePos x="0" y="0"/>
                <wp:positionH relativeFrom="column">
                  <wp:posOffset>4355465</wp:posOffset>
                </wp:positionH>
                <wp:positionV relativeFrom="paragraph">
                  <wp:posOffset>1299210</wp:posOffset>
                </wp:positionV>
                <wp:extent cx="1176020" cy="41021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E23" w:rsidRDefault="00967E23" w:rsidP="00967E23">
                            <w:pPr>
                              <w:spacing w:line="240" w:lineRule="auto"/>
                              <w:ind w:firstLine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967E2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Остановка</w:t>
                            </w:r>
                          </w:p>
                          <w:p w:rsidR="00967E23" w:rsidRPr="00967E23" w:rsidRDefault="00967E23" w:rsidP="00967E23">
                            <w:pPr>
                              <w:spacing w:line="240" w:lineRule="auto"/>
                              <w:ind w:firstLine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967E2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Санаторий Известия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789C5" id="_x0000_s1028" type="#_x0000_t202" style="position:absolute;left:0;text-align:left;margin-left:342.95pt;margin-top:102.3pt;width:92.6pt;height:32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" filled="f" stroked="f">
                <v:textbox>
                  <w:txbxContent>
                    <w:p w:rsidR="00967E23" w:rsidRDefault="00967E23" w:rsidP="00967E23">
                      <w:pPr>
                        <w:spacing w:line="240" w:lineRule="auto"/>
                        <w:ind w:firstLine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967E23">
                        <w:rPr>
                          <w:rFonts w:ascii="Arial Narrow" w:hAnsi="Arial Narrow"/>
                          <w:sz w:val="18"/>
                          <w:szCs w:val="18"/>
                        </w:rPr>
                        <w:t>Остановка</w:t>
                      </w:r>
                    </w:p>
                    <w:p w:rsidR="00967E23" w:rsidRPr="00967E23" w:rsidRDefault="00967E23" w:rsidP="00967E23">
                      <w:pPr>
                        <w:spacing w:line="240" w:lineRule="auto"/>
                        <w:ind w:firstLine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967E23">
                        <w:rPr>
                          <w:rFonts w:ascii="Arial Narrow" w:hAnsi="Arial Narrow"/>
                          <w:sz w:val="18"/>
                          <w:szCs w:val="18"/>
                        </w:rPr>
                        <w:t>Санаторий Известия</w:t>
                      </w:r>
                    </w:p>
                  </w:txbxContent>
                </v:textbox>
              </v:shape>
            </w:pict>
          </mc:Fallback>
        </mc:AlternateContent>
      </w:r>
      <w:r w:rsidR="00967E2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63ADAA" wp14:editId="6B0A3343">
                <wp:simplePos x="0" y="0"/>
                <wp:positionH relativeFrom="column">
                  <wp:posOffset>3590290</wp:posOffset>
                </wp:positionH>
                <wp:positionV relativeFrom="paragraph">
                  <wp:posOffset>1802130</wp:posOffset>
                </wp:positionV>
                <wp:extent cx="1176020" cy="140462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E23" w:rsidRDefault="00967E23" w:rsidP="00967E23">
                            <w:pPr>
                              <w:spacing w:line="240" w:lineRule="auto"/>
                              <w:ind w:firstLine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Администрация</w:t>
                            </w:r>
                          </w:p>
                          <w:p w:rsidR="00967E23" w:rsidRDefault="00967E23" w:rsidP="00967E23">
                            <w:pPr>
                              <w:spacing w:line="240" w:lineRule="auto"/>
                              <w:ind w:firstLine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АО Адлеркурорт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63ADAA" id="_x0000_s1029" type="#_x0000_t202" style="position:absolute;left:0;text-align:left;margin-left:282.7pt;margin-top:141.9pt;width:92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" filled="f" stroked="f">
                <v:textbox style="mso-fit-shape-to-text:t">
                  <w:txbxContent>
                    <w:p w:rsidR="00967E23" w:rsidRDefault="00967E23" w:rsidP="00967E23">
                      <w:pPr>
                        <w:spacing w:line="240" w:lineRule="auto"/>
                        <w:ind w:firstLine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Администрация</w:t>
                      </w:r>
                    </w:p>
                    <w:p w:rsidR="00967E23" w:rsidRDefault="00967E23" w:rsidP="00967E23">
                      <w:pPr>
                        <w:spacing w:line="240" w:lineRule="auto"/>
                        <w:ind w:firstLine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АО Адлеркурорт</w:t>
                      </w:r>
                    </w:p>
                  </w:txbxContent>
                </v:textbox>
              </v:shape>
            </w:pict>
          </mc:Fallback>
        </mc:AlternateContent>
      </w:r>
      <w:r w:rsidR="004D57E8">
        <w:rPr>
          <w:noProof/>
          <w:lang w:eastAsia="ru-RU"/>
        </w:rPr>
        <w:drawing>
          <wp:inline distT="0" distB="0" distL="0" distR="0" wp14:anchorId="59BAF7D5" wp14:editId="74C27F77">
            <wp:extent cx="3799840" cy="351913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667"/>
                    <a:stretch/>
                  </pic:blipFill>
                  <pic:spPr bwMode="auto">
                    <a:xfrm>
                      <a:off x="0" y="0"/>
                      <a:ext cx="3829278" cy="354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7E23">
        <w:br w:type="page"/>
      </w:r>
    </w:p>
    <w:p w:rsidR="00967E23" w:rsidRPr="00967E23" w:rsidRDefault="00967E23" w:rsidP="00900BAF">
      <w:pPr>
        <w:jc w:val="center"/>
        <w:rPr>
          <w:rFonts w:ascii="Arial Narrow" w:hAnsi="Arial Narrow" w:cs="Arial"/>
          <w:b/>
        </w:rPr>
      </w:pPr>
      <w:r w:rsidRPr="00967E23">
        <w:rPr>
          <w:rFonts w:ascii="Arial Narrow" w:hAnsi="Arial Narrow" w:cs="Arial"/>
          <w:b/>
        </w:rPr>
        <w:lastRenderedPageBreak/>
        <w:t>Перечень документов обязательных к заезду в санаторий АО «Адлеркурорт»</w:t>
      </w:r>
    </w:p>
    <w:p w:rsidR="004D57E8" w:rsidRDefault="00524B92" w:rsidP="00900BAF">
      <w:pPr>
        <w:jc w:val="center"/>
      </w:pPr>
      <w:hyperlink r:id="rId7" w:history="1">
        <w:r w:rsidR="00967E23" w:rsidRPr="006E7BB5">
          <w:rPr>
            <w:rStyle w:val="aa"/>
          </w:rPr>
          <w:t>https://adlerkurortsochi.ru/trebovaniya-k-zaseleniyu-s-01-06-2020-goda/</w:t>
        </w:r>
      </w:hyperlink>
    </w:p>
    <w:p w:rsidR="00104517" w:rsidRPr="00104517" w:rsidRDefault="00104517" w:rsidP="00104517">
      <w:pPr>
        <w:shd w:val="clear" w:color="auto" w:fill="FFFFFF"/>
        <w:spacing w:line="240" w:lineRule="auto"/>
        <w:textAlignment w:val="top"/>
        <w:rPr>
          <w:rFonts w:cs="Times New Roman"/>
          <w:color w:val="333333"/>
          <w:sz w:val="24"/>
          <w:szCs w:val="24"/>
          <w:shd w:val="clear" w:color="auto" w:fill="FFFFFF"/>
        </w:rPr>
      </w:pPr>
      <w:r w:rsidRPr="00104517">
        <w:rPr>
          <w:rFonts w:cs="Times New Roman"/>
          <w:color w:val="333333"/>
          <w:sz w:val="24"/>
          <w:szCs w:val="24"/>
          <w:shd w:val="clear" w:color="auto" w:fill="FFFFFF"/>
        </w:rPr>
        <w:t>Согласно рекомендациям Роспотребнадзора по организации работы санаторно-курортных учреждений в условиях сохранения рисков распространения COVID-19 (</w:t>
      </w:r>
      <w:hyperlink r:id="rId8" w:tgtFrame="_blank" w:history="1">
        <w:r w:rsidRPr="00104517">
          <w:rPr>
            <w:rFonts w:cs="Times New Roman"/>
            <w:b/>
            <w:bCs/>
            <w:color w:val="3498DB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МР 3.1/2.1.0182-20 от 20.05.2020г., МР 3.1/2.1 0197-20 от 23.06.2020г.</w:t>
        </w:r>
      </w:hyperlink>
      <w:r w:rsidRPr="00104517">
        <w:rPr>
          <w:rFonts w:cs="Times New Roman"/>
          <w:color w:val="333333"/>
          <w:sz w:val="24"/>
          <w:szCs w:val="24"/>
          <w:shd w:val="clear" w:color="auto" w:fill="FFFFFF"/>
        </w:rPr>
        <w:t>), а также Постановлению Главного государственного санитарного врача Российской Федерации от 04.12.2021 № 33 «О внесении изменений в санитарно-эпидемиологические правила СП 3.1.3597-20 «Профилактика новой коронавирусной инфекции (СОVID-19)»‚ утвержденные постановлением Главного государственного санитарного врача Российской Федерации от 22.05.2020 № 15», Постановлению губернатора Краснодарского края от 24.06.2021 № 369 «О продлении режима «Повышенная готовность» и внесении изменений в постановление главы администрации (губернатора) Краснодарского края от 04 марта 2022 г. № 129 «О введении режима повышенной готовности на территории Краснодарского края и мерах по предотвращению распространения новой коронавирусной инфекции (COVID-19)» </w:t>
      </w:r>
      <w:r w:rsidRPr="00104517">
        <w:rPr>
          <w:rFonts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обязательными документами для заселения в Санаторий являются</w:t>
      </w:r>
      <w:r w:rsidRPr="00104517">
        <w:rPr>
          <w:rFonts w:cs="Times New Roman"/>
          <w:color w:val="333333"/>
          <w:sz w:val="24"/>
          <w:szCs w:val="24"/>
          <w:shd w:val="clear" w:color="auto" w:fill="FFFFFF"/>
        </w:rPr>
        <w:t>:</w:t>
      </w:r>
    </w:p>
    <w:p w:rsidR="00104517" w:rsidRPr="00104517" w:rsidRDefault="00104517" w:rsidP="00104517">
      <w:pPr>
        <w:shd w:val="clear" w:color="auto" w:fill="FFFFFF"/>
        <w:spacing w:before="120" w:after="120" w:line="240" w:lineRule="auto"/>
        <w:ind w:firstLine="0"/>
        <w:textAlignment w:val="top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Для взрослых:</w:t>
      </w:r>
    </w:p>
    <w:p w:rsidR="00104517" w:rsidRPr="00104517" w:rsidRDefault="00104517" w:rsidP="00104517">
      <w:pPr>
        <w:numPr>
          <w:ilvl w:val="0"/>
          <w:numId w:val="7"/>
        </w:numPr>
        <w:shd w:val="clear" w:color="auto" w:fill="FFFFFF"/>
        <w:spacing w:line="240" w:lineRule="auto"/>
        <w:ind w:left="0"/>
        <w:jc w:val="left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b/>
          <w:color w:val="333333"/>
          <w:sz w:val="24"/>
          <w:szCs w:val="24"/>
          <w:lang w:eastAsia="ru-RU"/>
        </w:rPr>
        <w:t>для граждан РФ – внутренний паспорт</w:t>
      </w:r>
      <w:r w:rsidRPr="00104517">
        <w:rPr>
          <w:rFonts w:eastAsia="Times New Roman" w:cs="Times New Roman"/>
          <w:color w:val="333333"/>
          <w:sz w:val="24"/>
          <w:szCs w:val="24"/>
          <w:lang w:eastAsia="ru-RU"/>
        </w:rPr>
        <w:t>;</w:t>
      </w:r>
    </w:p>
    <w:p w:rsidR="00104517" w:rsidRPr="00104517" w:rsidRDefault="00104517" w:rsidP="00104517">
      <w:pPr>
        <w:numPr>
          <w:ilvl w:val="0"/>
          <w:numId w:val="7"/>
        </w:numPr>
        <w:shd w:val="clear" w:color="auto" w:fill="FFFFFF"/>
        <w:spacing w:line="240" w:lineRule="auto"/>
        <w:ind w:left="0"/>
        <w:jc w:val="left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color w:val="333333"/>
          <w:sz w:val="24"/>
          <w:szCs w:val="24"/>
          <w:lang w:eastAsia="ru-RU"/>
        </w:rPr>
        <w:t>для иностранных граждан – заграничный паспорт, виза и миграционная карта, иные документы, в случаях, предусмотренных законодательством Российской Федерации;</w:t>
      </w:r>
    </w:p>
    <w:p w:rsidR="00104517" w:rsidRPr="00104517" w:rsidRDefault="00104517" w:rsidP="00104517">
      <w:pPr>
        <w:numPr>
          <w:ilvl w:val="0"/>
          <w:numId w:val="7"/>
        </w:numPr>
        <w:shd w:val="clear" w:color="auto" w:fill="FFFFFF"/>
        <w:spacing w:line="240" w:lineRule="auto"/>
        <w:ind w:left="0"/>
        <w:jc w:val="left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color w:val="333333"/>
          <w:sz w:val="24"/>
          <w:szCs w:val="24"/>
          <w:lang w:eastAsia="ru-RU"/>
        </w:rPr>
        <w:t>путевка или ваучер (при наличии), направления или доверенности от организации на получение путевки;</w:t>
      </w:r>
    </w:p>
    <w:p w:rsidR="00104517" w:rsidRPr="00104517" w:rsidRDefault="00104517" w:rsidP="00104517">
      <w:pPr>
        <w:numPr>
          <w:ilvl w:val="0"/>
          <w:numId w:val="7"/>
        </w:numPr>
        <w:shd w:val="clear" w:color="auto" w:fill="FFFFFF"/>
        <w:spacing w:line="240" w:lineRule="auto"/>
        <w:ind w:left="0"/>
        <w:jc w:val="left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color w:val="333333"/>
          <w:sz w:val="24"/>
          <w:szCs w:val="24"/>
          <w:lang w:eastAsia="ru-RU"/>
        </w:rPr>
        <w:t>полис обязательного или добровольного медицинского страхования;</w:t>
      </w:r>
    </w:p>
    <w:p w:rsidR="00104517" w:rsidRPr="00104517" w:rsidRDefault="00104517" w:rsidP="00104517">
      <w:pPr>
        <w:numPr>
          <w:ilvl w:val="0"/>
          <w:numId w:val="7"/>
        </w:numPr>
        <w:shd w:val="clear" w:color="auto" w:fill="FFFFFF"/>
        <w:spacing w:line="240" w:lineRule="auto"/>
        <w:ind w:left="0"/>
        <w:jc w:val="left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color w:val="333333"/>
          <w:sz w:val="24"/>
          <w:szCs w:val="24"/>
          <w:lang w:eastAsia="ru-RU"/>
        </w:rPr>
        <w:t>действующая санаторно-курортная карта, установленного образца формы 072/у, необходима для отдыхающих, проходящих санаторно-курортное лечение на базе «Адлеркурорт» (выдается в поликлинике по месту жительства);</w:t>
      </w:r>
    </w:p>
    <w:p w:rsidR="00104517" w:rsidRPr="00104517" w:rsidRDefault="00104517" w:rsidP="00104517">
      <w:pPr>
        <w:numPr>
          <w:ilvl w:val="0"/>
          <w:numId w:val="7"/>
        </w:numPr>
        <w:shd w:val="clear" w:color="auto" w:fill="FFFFFF"/>
        <w:spacing w:line="240" w:lineRule="auto"/>
        <w:ind w:left="0"/>
        <w:jc w:val="left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b/>
          <w:color w:val="333333"/>
          <w:sz w:val="24"/>
          <w:szCs w:val="24"/>
          <w:lang w:eastAsia="ru-RU"/>
        </w:rPr>
        <w:t>справка (</w:t>
      </w:r>
      <w:proofErr w:type="spellStart"/>
      <w:r w:rsidRPr="00104517">
        <w:rPr>
          <w:rFonts w:eastAsia="Times New Roman" w:cs="Times New Roman"/>
          <w:b/>
          <w:color w:val="333333"/>
          <w:sz w:val="24"/>
          <w:szCs w:val="24"/>
          <w:lang w:eastAsia="ru-RU"/>
        </w:rPr>
        <w:t>эпидокружения</w:t>
      </w:r>
      <w:proofErr w:type="spellEnd"/>
      <w:r w:rsidRPr="00104517">
        <w:rPr>
          <w:rFonts w:eastAsia="Times New Roman" w:cs="Times New Roman"/>
          <w:b/>
          <w:color w:val="333333"/>
          <w:sz w:val="24"/>
          <w:szCs w:val="24"/>
          <w:lang w:eastAsia="ru-RU"/>
        </w:rPr>
        <w:t>)</w:t>
      </w:r>
      <w:r w:rsidRPr="00104517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или отметка в санаторно-курортной карте об отсутствии контакта с больными инфекционными заболеваниями, в течение предшествующих 14 дней, выданная медицинской организацией не позднее, чем за 3 дня до отъезда.</w:t>
      </w:r>
    </w:p>
    <w:p w:rsidR="00104517" w:rsidRPr="00104517" w:rsidRDefault="00104517" w:rsidP="00104517">
      <w:pPr>
        <w:shd w:val="clear" w:color="auto" w:fill="FFFFFF"/>
        <w:spacing w:before="120" w:after="120" w:line="240" w:lineRule="auto"/>
        <w:ind w:firstLine="0"/>
        <w:textAlignment w:val="top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Для детей (в возрасте до 18 лет):</w:t>
      </w:r>
    </w:p>
    <w:p w:rsidR="00104517" w:rsidRPr="00104517" w:rsidRDefault="00104517" w:rsidP="00104517">
      <w:pPr>
        <w:numPr>
          <w:ilvl w:val="0"/>
          <w:numId w:val="8"/>
        </w:numPr>
        <w:shd w:val="clear" w:color="auto" w:fill="FFFFFF"/>
        <w:spacing w:line="240" w:lineRule="auto"/>
        <w:ind w:left="0"/>
        <w:jc w:val="left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b/>
          <w:color w:val="333333"/>
          <w:sz w:val="24"/>
          <w:szCs w:val="24"/>
          <w:lang w:eastAsia="ru-RU"/>
        </w:rPr>
        <w:t>паспорт или свидетельство о рождении</w:t>
      </w:r>
      <w:r w:rsidRPr="00104517">
        <w:rPr>
          <w:rFonts w:eastAsia="Times New Roman" w:cs="Times New Roman"/>
          <w:color w:val="333333"/>
          <w:sz w:val="24"/>
          <w:szCs w:val="24"/>
          <w:lang w:eastAsia="ru-RU"/>
        </w:rPr>
        <w:t>;</w:t>
      </w:r>
    </w:p>
    <w:p w:rsidR="00104517" w:rsidRPr="00104517" w:rsidRDefault="00104517" w:rsidP="00104517">
      <w:pPr>
        <w:numPr>
          <w:ilvl w:val="0"/>
          <w:numId w:val="8"/>
        </w:numPr>
        <w:shd w:val="clear" w:color="auto" w:fill="FFFFFF"/>
        <w:spacing w:line="240" w:lineRule="auto"/>
        <w:ind w:left="0"/>
        <w:jc w:val="left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color w:val="333333"/>
          <w:sz w:val="24"/>
          <w:szCs w:val="24"/>
          <w:lang w:eastAsia="ru-RU"/>
        </w:rPr>
        <w:t>письменное согласие одного из законных представителей, которое составляется в свободной форме в случае, если ребенок пребывает в санатории без законных представителей;</w:t>
      </w:r>
    </w:p>
    <w:p w:rsidR="00104517" w:rsidRPr="00104517" w:rsidRDefault="00104517" w:rsidP="00104517">
      <w:pPr>
        <w:numPr>
          <w:ilvl w:val="0"/>
          <w:numId w:val="8"/>
        </w:numPr>
        <w:shd w:val="clear" w:color="auto" w:fill="FFFFFF"/>
        <w:spacing w:line="240" w:lineRule="auto"/>
        <w:ind w:left="0"/>
        <w:jc w:val="left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color w:val="333333"/>
          <w:sz w:val="24"/>
          <w:szCs w:val="24"/>
          <w:lang w:eastAsia="ru-RU"/>
        </w:rPr>
        <w:t>полиса обязательного или добровольного медицинского страхования;</w:t>
      </w:r>
    </w:p>
    <w:p w:rsidR="00104517" w:rsidRPr="00104517" w:rsidRDefault="00104517" w:rsidP="00104517">
      <w:pPr>
        <w:numPr>
          <w:ilvl w:val="0"/>
          <w:numId w:val="8"/>
        </w:numPr>
        <w:shd w:val="clear" w:color="auto" w:fill="FFFFFF"/>
        <w:spacing w:line="240" w:lineRule="auto"/>
        <w:ind w:left="0"/>
        <w:jc w:val="left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color w:val="333333"/>
          <w:sz w:val="24"/>
          <w:szCs w:val="24"/>
          <w:lang w:eastAsia="ru-RU"/>
        </w:rPr>
        <w:t>справка о прививках (прививочная карта/прививочный сертификат/выписка из медицинской карты);</w:t>
      </w:r>
    </w:p>
    <w:p w:rsidR="00104517" w:rsidRPr="00104517" w:rsidRDefault="00104517" w:rsidP="00104517">
      <w:pPr>
        <w:numPr>
          <w:ilvl w:val="0"/>
          <w:numId w:val="8"/>
        </w:numPr>
        <w:shd w:val="clear" w:color="auto" w:fill="FFFFFF"/>
        <w:spacing w:line="240" w:lineRule="auto"/>
        <w:ind w:left="0"/>
        <w:jc w:val="left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color w:val="333333"/>
          <w:sz w:val="24"/>
          <w:szCs w:val="24"/>
          <w:lang w:eastAsia="ru-RU"/>
        </w:rPr>
        <w:t>действующая санаторно-курортная карта, установленного образца формы 076/у, необходима для отдыхающих, проходящих санаторно-курортное лечение на базе «Адлеркурорт» (выдается в поликлинике по месту жительства);</w:t>
      </w:r>
    </w:p>
    <w:p w:rsidR="00104517" w:rsidRPr="00104517" w:rsidRDefault="00104517" w:rsidP="00104517">
      <w:pPr>
        <w:numPr>
          <w:ilvl w:val="0"/>
          <w:numId w:val="8"/>
        </w:numPr>
        <w:shd w:val="clear" w:color="auto" w:fill="FFFFFF"/>
        <w:spacing w:line="240" w:lineRule="auto"/>
        <w:ind w:left="0"/>
        <w:jc w:val="left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104517">
        <w:rPr>
          <w:rFonts w:eastAsia="Times New Roman" w:cs="Times New Roman"/>
          <w:b/>
          <w:color w:val="333333"/>
          <w:sz w:val="24"/>
          <w:szCs w:val="24"/>
          <w:lang w:eastAsia="ru-RU"/>
        </w:rPr>
        <w:t>справка (</w:t>
      </w:r>
      <w:proofErr w:type="spellStart"/>
      <w:r w:rsidRPr="00104517">
        <w:rPr>
          <w:rFonts w:eastAsia="Times New Roman" w:cs="Times New Roman"/>
          <w:b/>
          <w:color w:val="333333"/>
          <w:sz w:val="24"/>
          <w:szCs w:val="24"/>
          <w:lang w:eastAsia="ru-RU"/>
        </w:rPr>
        <w:t>эпидокружения</w:t>
      </w:r>
      <w:proofErr w:type="spellEnd"/>
      <w:r w:rsidRPr="00104517">
        <w:rPr>
          <w:rFonts w:eastAsia="Times New Roman" w:cs="Times New Roman"/>
          <w:b/>
          <w:color w:val="333333"/>
          <w:sz w:val="24"/>
          <w:szCs w:val="24"/>
          <w:lang w:eastAsia="ru-RU"/>
        </w:rPr>
        <w:t>)</w:t>
      </w:r>
      <w:r w:rsidRPr="00104517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или отметка в санаторно-курортной карте об отсутствии контакта с больными инфекционными заболеваниями, в течение предшествующих 14 дней, выданная медицинской организацией не позднее, чем за 3 дня до отъезда.</w:t>
      </w:r>
    </w:p>
    <w:p w:rsidR="00104517" w:rsidRPr="00104517" w:rsidRDefault="00104517" w:rsidP="00104517">
      <w:pPr>
        <w:shd w:val="clear" w:color="auto" w:fill="FFFFFF"/>
        <w:spacing w:line="240" w:lineRule="auto"/>
        <w:ind w:firstLine="0"/>
        <w:textAlignment w:val="top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104517" w:rsidRPr="00104517" w:rsidRDefault="00104517" w:rsidP="00104517">
      <w:pPr>
        <w:shd w:val="clear" w:color="auto" w:fill="FFFFFF"/>
        <w:spacing w:line="240" w:lineRule="auto"/>
        <w:ind w:firstLine="0"/>
        <w:jc w:val="left"/>
        <w:textAlignment w:val="baseline"/>
        <w:rPr>
          <w:rFonts w:eastAsia="Times New Roman" w:cs="Times New Roman"/>
          <w:b/>
          <w:sz w:val="24"/>
          <w:szCs w:val="24"/>
          <w:lang w:eastAsia="ru-RU"/>
        </w:rPr>
      </w:pPr>
      <w:r w:rsidRPr="00104517">
        <w:rPr>
          <w:rFonts w:eastAsia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Прием отдыхающих производится исключительно при наличии вышеперечисленных документов в противном случае в размещении будет отказано.</w:t>
      </w:r>
    </w:p>
    <w:p w:rsidR="00967E23" w:rsidRDefault="00104517" w:rsidP="00104517">
      <w:pPr>
        <w:spacing w:before="300" w:after="300" w:line="240" w:lineRule="auto"/>
        <w:ind w:firstLine="0"/>
        <w:jc w:val="left"/>
      </w:pPr>
      <w:r w:rsidRPr="00104517">
        <w:rPr>
          <w:rFonts w:cs="Times New Roman"/>
          <w:color w:val="333333"/>
          <w:sz w:val="24"/>
          <w:szCs w:val="24"/>
          <w:shd w:val="clear" w:color="auto" w:fill="FFFFFF"/>
        </w:rPr>
        <w:t xml:space="preserve">С целью упрощения процедуры оформления и оплаты курортного сбора, убедительная просьба при заезде иметь наличные денежные средства, исходя из размера курортного сбора 50 </w:t>
      </w:r>
      <w:proofErr w:type="gramStart"/>
      <w:r w:rsidRPr="00104517">
        <w:rPr>
          <w:rFonts w:cs="Times New Roman"/>
          <w:color w:val="333333"/>
          <w:sz w:val="24"/>
          <w:szCs w:val="24"/>
          <w:shd w:val="clear" w:color="auto" w:fill="FFFFFF"/>
        </w:rPr>
        <w:t>рублей  в</w:t>
      </w:r>
      <w:proofErr w:type="gramEnd"/>
      <w:r w:rsidRPr="00104517">
        <w:rPr>
          <w:rFonts w:cs="Times New Roman"/>
          <w:color w:val="333333"/>
          <w:sz w:val="24"/>
          <w:szCs w:val="24"/>
          <w:shd w:val="clear" w:color="auto" w:fill="FFFFFF"/>
        </w:rPr>
        <w:t xml:space="preserve"> сутки, на основании Закона Краснодарского края №4622-КЗ от 22.12.2021</w:t>
      </w:r>
      <w:r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104517">
        <w:rPr>
          <w:rFonts w:cs="Times New Roman"/>
          <w:color w:val="333333"/>
          <w:sz w:val="24"/>
          <w:szCs w:val="24"/>
          <w:shd w:val="clear" w:color="auto" w:fill="FFFFFF"/>
        </w:rPr>
        <w:t>г.</w:t>
      </w:r>
    </w:p>
    <w:sectPr w:rsidR="00967E23" w:rsidSect="005267DC">
      <w:pgSz w:w="11906" w:h="16838"/>
      <w:pgMar w:top="720" w:right="720" w:bottom="720" w:left="85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86C77"/>
    <w:multiLevelType w:val="multilevel"/>
    <w:tmpl w:val="A42CB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504F27"/>
    <w:multiLevelType w:val="multilevel"/>
    <w:tmpl w:val="7C184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99376A5"/>
    <w:multiLevelType w:val="multilevel"/>
    <w:tmpl w:val="CA26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B3D65E3"/>
    <w:multiLevelType w:val="multilevel"/>
    <w:tmpl w:val="E4D0C3B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DB81451"/>
    <w:multiLevelType w:val="hybridMultilevel"/>
    <w:tmpl w:val="4900E304"/>
    <w:lvl w:ilvl="0" w:tplc="351E332E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63840D4A"/>
    <w:multiLevelType w:val="multilevel"/>
    <w:tmpl w:val="1BA6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224321D"/>
    <w:multiLevelType w:val="hybridMultilevel"/>
    <w:tmpl w:val="6622BCBA"/>
    <w:lvl w:ilvl="0" w:tplc="4AF04964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7E8"/>
    <w:rsid w:val="00104517"/>
    <w:rsid w:val="003607BA"/>
    <w:rsid w:val="004159E4"/>
    <w:rsid w:val="004D57E8"/>
    <w:rsid w:val="00524B92"/>
    <w:rsid w:val="005267DC"/>
    <w:rsid w:val="0071363A"/>
    <w:rsid w:val="00900BAF"/>
    <w:rsid w:val="00967E23"/>
    <w:rsid w:val="00B52F77"/>
    <w:rsid w:val="00C52A56"/>
    <w:rsid w:val="00CB1F8E"/>
    <w:rsid w:val="00CF40DB"/>
    <w:rsid w:val="00E2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A2317"/>
  <w15:chartTrackingRefBased/>
  <w15:docId w15:val="{AF71A5CC-8665-4CE7-939F-2B0954D35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07B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607BA"/>
    <w:pPr>
      <w:keepNext/>
      <w:keepLines/>
      <w:numPr>
        <w:numId w:val="3"/>
      </w:numPr>
      <w:spacing w:after="240"/>
      <w:ind w:left="1287" w:hanging="360"/>
      <w:jc w:val="center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607BA"/>
    <w:pPr>
      <w:keepNext/>
      <w:keepLines/>
      <w:tabs>
        <w:tab w:val="num" w:pos="720"/>
      </w:tabs>
      <w:spacing w:before="240" w:after="240"/>
      <w:ind w:left="567" w:firstLine="0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07BA"/>
    <w:rPr>
      <w:rFonts w:ascii="Times New Roman" w:eastAsiaTheme="majorEastAsia" w:hAnsi="Times New Roman" w:cstheme="majorBidi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3607BA"/>
    <w:rPr>
      <w:rFonts w:ascii="Times New Roman" w:eastAsiaTheme="majorEastAsia" w:hAnsi="Times New Roman" w:cstheme="majorBidi"/>
      <w:b/>
      <w:sz w:val="28"/>
      <w:szCs w:val="26"/>
    </w:rPr>
  </w:style>
  <w:style w:type="character" w:styleId="a3">
    <w:name w:val="annotation reference"/>
    <w:basedOn w:val="a0"/>
    <w:uiPriority w:val="99"/>
    <w:semiHidden/>
    <w:unhideWhenUsed/>
    <w:rsid w:val="00967E2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67E2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67E23"/>
    <w:rPr>
      <w:rFonts w:ascii="Times New Roman" w:hAnsi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67E2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67E23"/>
    <w:rPr>
      <w:rFonts w:ascii="Times New Roman" w:hAnsi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67E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7E23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967E23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5267DC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1045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9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71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69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4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9426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8676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6631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904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89910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1946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7451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9085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323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966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6682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2927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7731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0570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5204">
          <w:marLeft w:val="0"/>
          <w:marRight w:val="6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lerkurortsochi.ru/wp-content/uploads/2020/06/mr-izmeneniya-po-sanatorno-kurortnym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dlerkurortsochi.ru/trebovaniya-k-zaseleniyu-s-01-06-2020-god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Бомбин</dc:creator>
  <cp:keywords/>
  <dc:description/>
  <cp:lastModifiedBy>Бомбин Роман Николаевич</cp:lastModifiedBy>
  <cp:revision>7</cp:revision>
  <dcterms:created xsi:type="dcterms:W3CDTF">2021-07-29T20:45:00Z</dcterms:created>
  <dcterms:modified xsi:type="dcterms:W3CDTF">2022-05-31T14:11:00Z</dcterms:modified>
</cp:coreProperties>
</file>